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Spec="center" w:tblpY="2781"/>
        <w:tblW w:w="152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2236"/>
        <w:gridCol w:w="2512"/>
        <w:gridCol w:w="2424"/>
        <w:gridCol w:w="3163"/>
        <w:gridCol w:w="2465"/>
        <w:tblGridChange w:id="0">
          <w:tblGrid>
            <w:gridCol w:w="2425"/>
            <w:gridCol w:w="2236"/>
            <w:gridCol w:w="2512"/>
            <w:gridCol w:w="2424"/>
            <w:gridCol w:w="3163"/>
            <w:gridCol w:w="2465"/>
          </w:tblGrid>
        </w:tblGridChange>
      </w:tblGrid>
      <w:tr>
        <w:trPr>
          <w:cantSplit w:val="0"/>
          <w:trHeight w:val="48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Tanuló neve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-1308099</wp:posOffset>
                      </wp:positionV>
                      <wp:extent cx="9487480" cy="1130659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07023" y="3219433"/>
                                <a:ext cx="9477955" cy="1121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Tömörkény István Általános Iskola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Tornyos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A TANULÓK VERSENYEKEN ELÉRT EREDMÉNYEI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2023/2024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-1308099</wp:posOffset>
                      </wp:positionV>
                      <wp:extent cx="9487480" cy="1130659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87480" cy="11306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Osztály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Verseny elnevezése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Helyezés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Verseny helyszíne, ideje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Felkészítő tanár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Jovanović Daniella, Kolompár Patrícia, Ország Arnold, Kalmár Kornél,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Bata Szilvi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8.b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8.a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8.a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Kerékpáros közlekedési és ügyességi verseny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III. hely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hely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Bácskossuthfalva, 2023.okt.13.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Bagdal István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Cipó Nóra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Buràny Zsófia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Cipó Dóra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Szarvas Gábor Nyelvművelő Napok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ezüst minősítés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bronz minősítés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bronz minősítés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Ada, 2023.10.27.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Kálózi Judit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Fügedi Adél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6.a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Nemzetközi Jótékonysági felnőtt- és ifjúsági rapid sakkverseny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hely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Szeged, 2024.01.20.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Lőrinc László</w:t>
            </w:r>
          </w:p>
        </w:tc>
      </w:tr>
      <w:tr>
        <w:trPr>
          <w:cantSplit w:val="0"/>
          <w:trHeight w:val="11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Fügedi Valentin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Csizmadia Ivona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8.b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községi angol verseny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hely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hely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Zenta, 2024.02.04.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Balog József</w:t>
            </w:r>
          </w:p>
        </w:tc>
      </w:tr>
      <w:tr>
        <w:trPr>
          <w:cantSplit w:val="0"/>
          <w:trHeight w:val="1147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Fügedi Adél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6.a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községi fizika verseny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III. hely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Zenta, 2024.02.24.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Leonov Vörös Adriana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Krizsán Emőke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4.osztály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Községi szavalóverseny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Különdíj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Zenta,2024.02.24.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Kokrehel Ella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Tanuló neve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Osztály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Verseny elnevezése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Helyezés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Verseny helyszíne, ideje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Felkészítő tanár</w:t>
            </w:r>
          </w:p>
        </w:tc>
      </w:tr>
      <w:tr>
        <w:trPr>
          <w:cantSplit w:val="0"/>
          <w:trHeight w:val="340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Lányok: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Kocsis Lara</w:t>
              <w:br w:type="textWrapping"/>
              <w:t xml:space="preserve">Bakos Anna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Bakos Emma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Fügedi Adél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Burány Zsófia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Cipó Nóra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Fiúk: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Kopasz Mihály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Burány András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Kalmár Kornél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osztály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osztály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osztály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osztály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osztály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osztály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osztály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osztály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osztály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Községi sakkverseny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Zenta, Stevan Sremac Általános Iskola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Lőrincz László</w:t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Lányok: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Kocsis Lara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Bakos Anna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Bakos Emma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Fügedi Adél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Burány Zsófia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Cipó Nóra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Fiúk: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Kopasz Mihály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Burány András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osztály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osztály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osztály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osztály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osztály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osztály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osztály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osztály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Körzeti sakkverseny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Nagykikinda, Szent Száva Általános Iskola</w:t>
            </w:r>
          </w:p>
          <w:p w:rsidR="00000000" w:rsidDel="00000000" w:rsidP="00000000" w:rsidRDefault="00000000" w:rsidRPr="00000000" w14:paraId="000000B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Lőrincz László</w:t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Tanuló neve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Osztály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Verseny elnevezése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Helyezés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Verseny helyszíne, ideje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Felkészítő tanár</w:t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68C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468C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F3C6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3C6B"/>
  </w:style>
  <w:style w:type="paragraph" w:styleId="Footer">
    <w:name w:val="footer"/>
    <w:basedOn w:val="Normal"/>
    <w:link w:val="FooterChar"/>
    <w:uiPriority w:val="99"/>
    <w:unhideWhenUsed w:val="1"/>
    <w:rsid w:val="000F3C6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3C6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PoqROjX5M/tK4ebZ2nBiAghtmQ==">CgMxLjAyCGguZ2pkZ3hzMghoLmdqZGd4czIIaC5namRneHM4AHIhMXBobVhDLXU1ZFVBbklhU3paSndWOG0zYUo4NGVCWFFH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2024-02-26T10:27:00Z</dcterms:created>
  <dc:creator>Adrianna</dc:creator>
</cp:coreProperties>
</file>